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F" w:rsidRPr="006A322D" w:rsidRDefault="00F7243F" w:rsidP="00F7243F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4DA86DB6" wp14:editId="5185C2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3F" w:rsidRPr="006A322D" w:rsidRDefault="00F7243F" w:rsidP="00F7243F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984CDA" w:rsidRDefault="00984CDA" w:rsidP="00F7243F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F7243F" w:rsidRPr="006A322D" w:rsidRDefault="00F7243F" w:rsidP="00F7243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Pr="006A322D" w:rsidRDefault="00071B38" w:rsidP="00F7243F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30.09.</w:t>
      </w:r>
      <w:bookmarkStart w:id="0" w:name="_GoBack"/>
      <w:bookmarkEnd w:id="0"/>
      <w:r w:rsidR="00F7243F" w:rsidRPr="006A322D">
        <w:rPr>
          <w:sz w:val="28"/>
          <w:lang w:val="uk-UA"/>
        </w:rPr>
        <w:t xml:space="preserve"> 201</w:t>
      </w:r>
      <w:r w:rsidR="00F7243F">
        <w:rPr>
          <w:sz w:val="28"/>
          <w:lang w:val="uk-UA"/>
        </w:rPr>
        <w:t>9</w:t>
      </w:r>
      <w:r w:rsidR="00F7243F" w:rsidRPr="006A322D"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</w:t>
      </w:r>
      <w:r w:rsidR="00F7243F">
        <w:rPr>
          <w:sz w:val="28"/>
          <w:lang w:val="uk-UA"/>
        </w:rPr>
        <w:t xml:space="preserve">   </w:t>
      </w:r>
      <w:r w:rsidR="00F7243F" w:rsidRPr="006A322D">
        <w:rPr>
          <w:sz w:val="28"/>
          <w:lang w:val="uk-UA"/>
        </w:rPr>
        <w:t xml:space="preserve"> м. </w:t>
      </w:r>
      <w:proofErr w:type="spellStart"/>
      <w:r w:rsidR="00F7243F" w:rsidRPr="006A322D">
        <w:rPr>
          <w:sz w:val="28"/>
          <w:lang w:val="uk-UA"/>
        </w:rPr>
        <w:t>Попасна</w:t>
      </w:r>
      <w:proofErr w:type="spellEnd"/>
      <w:r w:rsidR="00F7243F" w:rsidRPr="006A322D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 xml:space="preserve">               </w:t>
      </w:r>
      <w:r w:rsidR="00F7243F" w:rsidRPr="006A322D">
        <w:rPr>
          <w:sz w:val="28"/>
          <w:lang w:val="uk-UA"/>
        </w:rPr>
        <w:t>№</w:t>
      </w:r>
      <w:r>
        <w:rPr>
          <w:sz w:val="28"/>
          <w:lang w:val="uk-UA"/>
        </w:rPr>
        <w:t>02-02/222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984CDA" w:rsidRDefault="00984CDA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FC2E9C" w:rsidRDefault="00F7243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Про видачу ордера</w:t>
      </w:r>
      <w:r w:rsidR="00FC2E9C">
        <w:rPr>
          <w:sz w:val="28"/>
          <w:szCs w:val="28"/>
          <w:lang w:val="uk-UA"/>
        </w:rPr>
        <w:t xml:space="preserve"> </w:t>
      </w:r>
    </w:p>
    <w:p w:rsidR="00F767FF" w:rsidRDefault="00F767F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Попаснянському КП «СКП»</w:t>
      </w:r>
    </w:p>
    <w:p w:rsidR="00FC2E9C" w:rsidRDefault="004479D6" w:rsidP="00F767F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 xml:space="preserve">на </w:t>
      </w:r>
      <w:r w:rsidR="00B94AC3" w:rsidRPr="00080494">
        <w:rPr>
          <w:sz w:val="28"/>
          <w:szCs w:val="28"/>
          <w:lang w:val="uk-UA"/>
        </w:rPr>
        <w:t>видалення</w:t>
      </w:r>
      <w:r w:rsidR="00FC2E9C">
        <w:rPr>
          <w:sz w:val="28"/>
          <w:szCs w:val="28"/>
          <w:lang w:val="uk-UA"/>
        </w:rPr>
        <w:t xml:space="preserve"> та санітарне обрізування</w:t>
      </w:r>
    </w:p>
    <w:p w:rsidR="00F767FF" w:rsidRPr="00080494" w:rsidRDefault="00F767FF" w:rsidP="00F767F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="00FC2E9C">
        <w:rPr>
          <w:sz w:val="28"/>
          <w:szCs w:val="28"/>
          <w:lang w:val="uk-UA"/>
        </w:rPr>
        <w:t xml:space="preserve"> по вул. Калюжного </w:t>
      </w:r>
    </w:p>
    <w:p w:rsidR="001E4762" w:rsidRPr="00080494" w:rsidRDefault="001E4762" w:rsidP="006E6574">
      <w:pPr>
        <w:pStyle w:val="a3"/>
        <w:tabs>
          <w:tab w:val="left" w:pos="4320"/>
        </w:tabs>
        <w:rPr>
          <w:sz w:val="28"/>
          <w:szCs w:val="28"/>
          <w:lang w:val="uk-UA"/>
        </w:rPr>
      </w:pPr>
    </w:p>
    <w:p w:rsidR="00F7243F" w:rsidRPr="00080494" w:rsidRDefault="00F7243F" w:rsidP="001E4762">
      <w:pPr>
        <w:pStyle w:val="Style1"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Розглянувши</w:t>
      </w:r>
      <w:r w:rsidR="004479D6" w:rsidRPr="00080494">
        <w:rPr>
          <w:sz w:val="28"/>
          <w:szCs w:val="28"/>
          <w:lang w:val="uk-UA"/>
        </w:rPr>
        <w:t xml:space="preserve"> </w:t>
      </w:r>
      <w:r w:rsidR="00E50650" w:rsidRPr="00E50650">
        <w:rPr>
          <w:sz w:val="28"/>
          <w:szCs w:val="28"/>
          <w:lang w:val="uk-UA"/>
        </w:rPr>
        <w:t>доповідн</w:t>
      </w:r>
      <w:r w:rsidR="00FC2E9C">
        <w:rPr>
          <w:sz w:val="28"/>
          <w:szCs w:val="28"/>
          <w:lang w:val="uk-UA"/>
        </w:rPr>
        <w:t xml:space="preserve">у записку </w:t>
      </w:r>
      <w:r w:rsidR="00057168">
        <w:rPr>
          <w:sz w:val="28"/>
          <w:szCs w:val="28"/>
          <w:lang w:val="uk-UA"/>
        </w:rPr>
        <w:t xml:space="preserve">спеціаліста </w:t>
      </w:r>
      <w:r w:rsidR="00F767FF">
        <w:rPr>
          <w:sz w:val="28"/>
          <w:szCs w:val="28"/>
          <w:lang w:val="uk-UA"/>
        </w:rPr>
        <w:t>відділу житлово-комунального господарства, архітектури, містобудування та землеустрою виконавчого комітета Попаснянської міської ради</w:t>
      </w:r>
      <w:r w:rsidR="00FC2E9C">
        <w:rPr>
          <w:sz w:val="28"/>
          <w:szCs w:val="28"/>
          <w:lang w:val="uk-UA"/>
        </w:rPr>
        <w:t xml:space="preserve"> Іщенко О.В.</w:t>
      </w:r>
      <w:r w:rsidR="00057168">
        <w:rPr>
          <w:sz w:val="28"/>
          <w:szCs w:val="28"/>
          <w:lang w:val="uk-UA"/>
        </w:rPr>
        <w:t>,</w:t>
      </w:r>
      <w:r w:rsidR="00F767FF">
        <w:rPr>
          <w:sz w:val="28"/>
          <w:szCs w:val="28"/>
          <w:lang w:val="uk-UA"/>
        </w:rPr>
        <w:t xml:space="preserve"> </w:t>
      </w:r>
      <w:r w:rsidR="00C85907" w:rsidRPr="00080494">
        <w:rPr>
          <w:sz w:val="28"/>
          <w:szCs w:val="28"/>
          <w:lang w:val="uk-UA"/>
        </w:rPr>
        <w:t xml:space="preserve">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</w:t>
      </w:r>
      <w:r w:rsidR="00531B88" w:rsidRPr="00080494">
        <w:rPr>
          <w:sz w:val="28"/>
          <w:szCs w:val="28"/>
          <w:lang w:val="uk-UA"/>
        </w:rPr>
        <w:t xml:space="preserve">Попаснянської </w:t>
      </w:r>
      <w:r w:rsidR="00C85907" w:rsidRPr="00080494">
        <w:rPr>
          <w:sz w:val="28"/>
          <w:szCs w:val="28"/>
          <w:lang w:val="uk-UA"/>
        </w:rPr>
        <w:t xml:space="preserve">міської ради від </w:t>
      </w:r>
      <w:r w:rsidR="00BD44C9">
        <w:rPr>
          <w:sz w:val="28"/>
          <w:szCs w:val="28"/>
          <w:lang w:val="uk-UA"/>
        </w:rPr>
        <w:t xml:space="preserve">             </w:t>
      </w:r>
      <w:r w:rsidR="00C85907" w:rsidRPr="00080494">
        <w:rPr>
          <w:sz w:val="28"/>
          <w:szCs w:val="28"/>
          <w:lang w:val="uk-UA"/>
        </w:rPr>
        <w:t>22 грудня 2017 року №</w:t>
      </w:r>
      <w:r w:rsidR="00E553A3" w:rsidRPr="00080494">
        <w:rPr>
          <w:sz w:val="28"/>
          <w:szCs w:val="28"/>
          <w:lang w:val="uk-UA"/>
        </w:rPr>
        <w:t xml:space="preserve"> </w:t>
      </w:r>
      <w:r w:rsidR="00C85907" w:rsidRPr="00080494">
        <w:rPr>
          <w:sz w:val="28"/>
          <w:szCs w:val="28"/>
          <w:lang w:val="uk-UA"/>
        </w:rPr>
        <w:t>91/12, керуючись п</w:t>
      </w:r>
      <w:r w:rsidR="00BD44C9">
        <w:rPr>
          <w:sz w:val="28"/>
          <w:szCs w:val="28"/>
          <w:lang w:val="uk-UA"/>
        </w:rPr>
        <w:t>.</w:t>
      </w:r>
      <w:r w:rsidR="00C85907" w:rsidRPr="00080494">
        <w:rPr>
          <w:sz w:val="28"/>
          <w:szCs w:val="28"/>
          <w:lang w:val="uk-UA"/>
        </w:rPr>
        <w:t xml:space="preserve"> 20 ч. 4 ст. 42 Закону України «Про місцеве самоврядуванн</w:t>
      </w:r>
      <w:r w:rsidR="00984CDA" w:rsidRPr="00080494">
        <w:rPr>
          <w:sz w:val="28"/>
          <w:szCs w:val="28"/>
          <w:lang w:val="uk-UA"/>
        </w:rPr>
        <w:t>я</w:t>
      </w:r>
      <w:r w:rsidR="00D26D46">
        <w:rPr>
          <w:sz w:val="28"/>
          <w:szCs w:val="28"/>
          <w:lang w:val="uk-UA"/>
        </w:rPr>
        <w:t xml:space="preserve"> в Україні</w:t>
      </w:r>
      <w:r w:rsidR="00984CDA" w:rsidRPr="00080494">
        <w:rPr>
          <w:sz w:val="28"/>
          <w:szCs w:val="28"/>
          <w:lang w:val="uk-UA"/>
        </w:rPr>
        <w:t>» та на підставі акту</w:t>
      </w:r>
      <w:r w:rsidR="00C85907" w:rsidRPr="00080494">
        <w:rPr>
          <w:sz w:val="28"/>
          <w:szCs w:val="28"/>
          <w:lang w:val="uk-UA"/>
        </w:rPr>
        <w:t xml:space="preserve"> обстеження зелених насаджень №</w:t>
      </w:r>
      <w:r w:rsidR="00BD44C9">
        <w:rPr>
          <w:sz w:val="28"/>
          <w:szCs w:val="28"/>
          <w:lang w:val="uk-UA"/>
        </w:rPr>
        <w:t xml:space="preserve"> </w:t>
      </w:r>
      <w:r w:rsidR="00FC2E9C">
        <w:rPr>
          <w:sz w:val="28"/>
          <w:szCs w:val="28"/>
          <w:lang w:val="uk-UA"/>
        </w:rPr>
        <w:t>20</w:t>
      </w:r>
      <w:r w:rsidR="00C85907" w:rsidRPr="00080494">
        <w:rPr>
          <w:sz w:val="28"/>
          <w:szCs w:val="28"/>
          <w:lang w:val="uk-UA"/>
        </w:rPr>
        <w:t xml:space="preserve"> складен</w:t>
      </w:r>
      <w:r w:rsidR="005916A3" w:rsidRPr="00080494">
        <w:rPr>
          <w:sz w:val="28"/>
          <w:szCs w:val="28"/>
          <w:lang w:val="uk-UA"/>
        </w:rPr>
        <w:t>ого</w:t>
      </w:r>
      <w:r w:rsidR="00C85907" w:rsidRPr="00080494">
        <w:rPr>
          <w:sz w:val="28"/>
          <w:szCs w:val="28"/>
          <w:lang w:val="uk-UA"/>
        </w:rPr>
        <w:t xml:space="preserve"> відповідною комісією </w:t>
      </w:r>
      <w:r w:rsidR="00BD44C9">
        <w:rPr>
          <w:sz w:val="28"/>
          <w:szCs w:val="28"/>
          <w:lang w:val="uk-UA"/>
        </w:rPr>
        <w:t>23</w:t>
      </w:r>
      <w:r w:rsidR="00C85907" w:rsidRPr="00080494">
        <w:rPr>
          <w:sz w:val="28"/>
          <w:szCs w:val="28"/>
          <w:lang w:val="uk-UA"/>
        </w:rPr>
        <w:t xml:space="preserve"> </w:t>
      </w:r>
      <w:r w:rsidR="00FC2E9C">
        <w:rPr>
          <w:sz w:val="28"/>
          <w:szCs w:val="28"/>
          <w:lang w:val="uk-UA"/>
        </w:rPr>
        <w:t>вересня</w:t>
      </w:r>
      <w:r w:rsidR="005916A3" w:rsidRPr="00080494">
        <w:rPr>
          <w:sz w:val="28"/>
          <w:szCs w:val="28"/>
          <w:lang w:val="uk-UA"/>
        </w:rPr>
        <w:t xml:space="preserve"> </w:t>
      </w:r>
      <w:r w:rsidR="00BD44C9">
        <w:rPr>
          <w:sz w:val="28"/>
          <w:szCs w:val="28"/>
          <w:lang w:val="uk-UA"/>
        </w:rPr>
        <w:t xml:space="preserve">                 </w:t>
      </w:r>
      <w:r w:rsidR="00C85907" w:rsidRPr="00080494">
        <w:rPr>
          <w:sz w:val="28"/>
          <w:szCs w:val="28"/>
          <w:lang w:val="uk-UA"/>
        </w:rPr>
        <w:t>2019 року</w:t>
      </w:r>
      <w:r w:rsidRPr="00080494">
        <w:rPr>
          <w:sz w:val="28"/>
          <w:szCs w:val="28"/>
          <w:lang w:val="uk-UA"/>
        </w:rPr>
        <w:t>:</w:t>
      </w:r>
    </w:p>
    <w:p w:rsidR="003B4D38" w:rsidRPr="00080494" w:rsidRDefault="00BD44C9" w:rsidP="00BD44C9">
      <w:pPr>
        <w:pStyle w:val="a3"/>
        <w:tabs>
          <w:tab w:val="left" w:pos="4320"/>
        </w:tabs>
        <w:ind w:left="540" w:hanging="25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</w:t>
      </w:r>
      <w:r w:rsidR="00F7243F" w:rsidRPr="00080494">
        <w:rPr>
          <w:b w:val="0"/>
          <w:sz w:val="28"/>
          <w:szCs w:val="28"/>
          <w:lang w:val="uk-UA"/>
        </w:rPr>
        <w:t>Видати ордер</w:t>
      </w:r>
      <w:r w:rsidR="004479D6" w:rsidRPr="00080494">
        <w:rPr>
          <w:b w:val="0"/>
          <w:sz w:val="28"/>
          <w:szCs w:val="28"/>
          <w:lang w:val="uk-UA"/>
        </w:rPr>
        <w:t xml:space="preserve"> </w:t>
      </w:r>
      <w:r w:rsidR="00F767FF">
        <w:rPr>
          <w:b w:val="0"/>
          <w:sz w:val="28"/>
          <w:szCs w:val="28"/>
          <w:lang w:val="uk-UA"/>
        </w:rPr>
        <w:t>Попаснянському КП «СКП»</w:t>
      </w:r>
      <w:r w:rsidR="00807F02">
        <w:rPr>
          <w:b w:val="0"/>
          <w:sz w:val="28"/>
          <w:szCs w:val="28"/>
          <w:lang w:val="uk-UA"/>
        </w:rPr>
        <w:t xml:space="preserve"> </w:t>
      </w:r>
      <w:r w:rsidR="004479D6" w:rsidRPr="00080494">
        <w:rPr>
          <w:b w:val="0"/>
          <w:sz w:val="28"/>
          <w:szCs w:val="28"/>
          <w:lang w:val="uk-UA"/>
        </w:rPr>
        <w:t xml:space="preserve">на </w:t>
      </w:r>
      <w:r w:rsidR="00B94AC3" w:rsidRPr="00080494">
        <w:rPr>
          <w:b w:val="0"/>
          <w:sz w:val="28"/>
          <w:szCs w:val="28"/>
          <w:lang w:val="uk-UA"/>
        </w:rPr>
        <w:t xml:space="preserve">видалення </w:t>
      </w:r>
      <w:r w:rsidR="00FC2E9C">
        <w:rPr>
          <w:b w:val="0"/>
          <w:sz w:val="28"/>
          <w:szCs w:val="28"/>
          <w:lang w:val="uk-UA"/>
        </w:rPr>
        <w:t xml:space="preserve">двох </w:t>
      </w:r>
      <w:r w:rsidR="00080494" w:rsidRPr="00080494">
        <w:rPr>
          <w:b w:val="0"/>
          <w:sz w:val="28"/>
          <w:szCs w:val="28"/>
          <w:lang w:val="uk-UA"/>
        </w:rPr>
        <w:t>аварійних</w:t>
      </w:r>
      <w:r w:rsidR="00FC2E9C">
        <w:rPr>
          <w:b w:val="0"/>
          <w:sz w:val="28"/>
          <w:szCs w:val="28"/>
          <w:lang w:val="uk-UA"/>
        </w:rPr>
        <w:t>, сухостійних</w:t>
      </w:r>
      <w:r w:rsidR="00080494" w:rsidRPr="00080494">
        <w:rPr>
          <w:b w:val="0"/>
          <w:sz w:val="28"/>
          <w:szCs w:val="28"/>
          <w:lang w:val="uk-UA"/>
        </w:rPr>
        <w:t>, ф</w:t>
      </w:r>
      <w:r w:rsidR="00807F02">
        <w:rPr>
          <w:b w:val="0"/>
          <w:sz w:val="28"/>
          <w:szCs w:val="28"/>
          <w:lang w:val="uk-UA"/>
        </w:rPr>
        <w:t>аутних дерев</w:t>
      </w:r>
      <w:r w:rsidR="00F767FF">
        <w:rPr>
          <w:b w:val="0"/>
          <w:sz w:val="28"/>
          <w:szCs w:val="28"/>
          <w:lang w:val="uk-UA"/>
        </w:rPr>
        <w:t xml:space="preserve"> (</w:t>
      </w:r>
      <w:r w:rsidR="00FC2E9C">
        <w:rPr>
          <w:b w:val="0"/>
          <w:sz w:val="28"/>
          <w:szCs w:val="28"/>
          <w:lang w:val="uk-UA"/>
        </w:rPr>
        <w:t>одна липа та одна тополя</w:t>
      </w:r>
      <w:r w:rsidR="00F767FF">
        <w:rPr>
          <w:b w:val="0"/>
          <w:sz w:val="28"/>
          <w:szCs w:val="28"/>
          <w:lang w:val="uk-UA"/>
        </w:rPr>
        <w:t>)</w:t>
      </w:r>
      <w:r w:rsidR="00FC2E9C">
        <w:rPr>
          <w:b w:val="0"/>
          <w:sz w:val="28"/>
          <w:szCs w:val="28"/>
          <w:lang w:val="uk-UA"/>
        </w:rPr>
        <w:t xml:space="preserve"> та на санітарне обрізування </w:t>
      </w:r>
      <w:r>
        <w:rPr>
          <w:b w:val="0"/>
          <w:sz w:val="28"/>
          <w:szCs w:val="28"/>
          <w:lang w:val="uk-UA"/>
        </w:rPr>
        <w:t>тринадцяти</w:t>
      </w:r>
      <w:r w:rsidR="00FC2E9C" w:rsidRPr="00FC2E9C">
        <w:rPr>
          <w:b w:val="0"/>
          <w:sz w:val="28"/>
          <w:szCs w:val="28"/>
          <w:lang w:val="uk-UA"/>
        </w:rPr>
        <w:t xml:space="preserve"> дерев (чотир</w:t>
      </w:r>
      <w:r w:rsidR="00FC2E9C">
        <w:rPr>
          <w:b w:val="0"/>
          <w:sz w:val="28"/>
          <w:szCs w:val="28"/>
          <w:lang w:val="uk-UA"/>
        </w:rPr>
        <w:t>ьох</w:t>
      </w:r>
      <w:r w:rsidR="00FC2E9C" w:rsidRPr="00FC2E9C">
        <w:rPr>
          <w:b w:val="0"/>
          <w:sz w:val="28"/>
          <w:szCs w:val="28"/>
          <w:lang w:val="uk-UA"/>
        </w:rPr>
        <w:t xml:space="preserve"> клен</w:t>
      </w:r>
      <w:r w:rsidR="00FC2E9C">
        <w:rPr>
          <w:b w:val="0"/>
          <w:sz w:val="28"/>
          <w:szCs w:val="28"/>
          <w:lang w:val="uk-UA"/>
        </w:rPr>
        <w:t>ів</w:t>
      </w:r>
      <w:r w:rsidR="00FC2E9C" w:rsidRPr="00FC2E9C">
        <w:rPr>
          <w:b w:val="0"/>
          <w:sz w:val="28"/>
          <w:szCs w:val="28"/>
          <w:lang w:val="uk-UA"/>
        </w:rPr>
        <w:t>, ш</w:t>
      </w:r>
      <w:r w:rsidR="00FC2E9C">
        <w:rPr>
          <w:b w:val="0"/>
          <w:sz w:val="28"/>
          <w:szCs w:val="28"/>
          <w:lang w:val="uk-UA"/>
        </w:rPr>
        <w:t>е</w:t>
      </w:r>
      <w:r w:rsidR="00FC2E9C" w:rsidRPr="00FC2E9C">
        <w:rPr>
          <w:b w:val="0"/>
          <w:sz w:val="28"/>
          <w:szCs w:val="28"/>
          <w:lang w:val="uk-UA"/>
        </w:rPr>
        <w:t>ст</w:t>
      </w:r>
      <w:r w:rsidR="00FC2E9C">
        <w:rPr>
          <w:b w:val="0"/>
          <w:sz w:val="28"/>
          <w:szCs w:val="28"/>
          <w:lang w:val="uk-UA"/>
        </w:rPr>
        <w:t>и</w:t>
      </w:r>
      <w:r w:rsidR="00FC2E9C" w:rsidRPr="00FC2E9C">
        <w:rPr>
          <w:b w:val="0"/>
          <w:sz w:val="28"/>
          <w:szCs w:val="28"/>
          <w:lang w:val="uk-UA"/>
        </w:rPr>
        <w:t xml:space="preserve"> бер</w:t>
      </w:r>
      <w:r w:rsidR="006D4BCC">
        <w:rPr>
          <w:b w:val="0"/>
          <w:sz w:val="28"/>
          <w:szCs w:val="28"/>
          <w:lang w:val="uk-UA"/>
        </w:rPr>
        <w:t>е</w:t>
      </w:r>
      <w:r w:rsidR="00FC2E9C" w:rsidRPr="00FC2E9C">
        <w:rPr>
          <w:b w:val="0"/>
          <w:sz w:val="28"/>
          <w:szCs w:val="28"/>
          <w:lang w:val="uk-UA"/>
        </w:rPr>
        <w:t>з, дв</w:t>
      </w:r>
      <w:r w:rsidR="00FC2E9C">
        <w:rPr>
          <w:b w:val="0"/>
          <w:sz w:val="28"/>
          <w:szCs w:val="28"/>
          <w:lang w:val="uk-UA"/>
        </w:rPr>
        <w:t>ох</w:t>
      </w:r>
      <w:r w:rsidR="00FC2E9C" w:rsidRPr="00FC2E9C">
        <w:rPr>
          <w:b w:val="0"/>
          <w:sz w:val="28"/>
          <w:szCs w:val="28"/>
          <w:lang w:val="uk-UA"/>
        </w:rPr>
        <w:t xml:space="preserve"> лип</w:t>
      </w:r>
      <w:r w:rsidR="00FC2E9C">
        <w:rPr>
          <w:b w:val="0"/>
          <w:sz w:val="28"/>
          <w:szCs w:val="28"/>
          <w:lang w:val="uk-UA"/>
        </w:rPr>
        <w:t xml:space="preserve"> та однієї вишні</w:t>
      </w:r>
      <w:r w:rsidR="00FC2E9C" w:rsidRPr="00FC2E9C">
        <w:rPr>
          <w:b w:val="0"/>
          <w:sz w:val="28"/>
          <w:szCs w:val="28"/>
          <w:lang w:val="uk-UA"/>
        </w:rPr>
        <w:t>)</w:t>
      </w:r>
      <w:r w:rsidR="005916A3" w:rsidRPr="00080494">
        <w:rPr>
          <w:b w:val="0"/>
          <w:sz w:val="28"/>
          <w:szCs w:val="28"/>
          <w:lang w:val="uk-UA"/>
        </w:rPr>
        <w:t xml:space="preserve">.  </w:t>
      </w:r>
    </w:p>
    <w:p w:rsidR="00F7243F" w:rsidRPr="00080494" w:rsidRDefault="00F7243F" w:rsidP="00BD44C9">
      <w:pPr>
        <w:pStyle w:val="a3"/>
        <w:tabs>
          <w:tab w:val="left" w:pos="4320"/>
        </w:tabs>
        <w:ind w:left="540" w:hanging="256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2. Зобов’язати </w:t>
      </w:r>
      <w:r w:rsidR="00F767FF">
        <w:rPr>
          <w:b w:val="0"/>
          <w:sz w:val="28"/>
          <w:szCs w:val="28"/>
          <w:lang w:val="uk-UA"/>
        </w:rPr>
        <w:t>Попаснянське</w:t>
      </w:r>
      <w:r w:rsidR="00F767FF" w:rsidRPr="00F767FF">
        <w:rPr>
          <w:b w:val="0"/>
          <w:sz w:val="28"/>
          <w:szCs w:val="28"/>
          <w:lang w:val="uk-UA"/>
        </w:rPr>
        <w:t xml:space="preserve"> КП «СКП»</w:t>
      </w:r>
      <w:r w:rsidRPr="00080494">
        <w:rPr>
          <w:b w:val="0"/>
          <w:sz w:val="28"/>
          <w:szCs w:val="28"/>
          <w:lang w:val="uk-UA"/>
        </w:rPr>
        <w:t>:</w:t>
      </w:r>
    </w:p>
    <w:p w:rsidR="00F7243F" w:rsidRPr="00080494" w:rsidRDefault="00F7243F" w:rsidP="00BD44C9">
      <w:pPr>
        <w:pStyle w:val="a3"/>
        <w:numPr>
          <w:ilvl w:val="1"/>
          <w:numId w:val="1"/>
        </w:numPr>
        <w:tabs>
          <w:tab w:val="left" w:pos="4320"/>
        </w:tabs>
        <w:ind w:left="1134" w:hanging="534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робіт.</w:t>
      </w:r>
    </w:p>
    <w:p w:rsidR="00F7243F" w:rsidRPr="00080494" w:rsidRDefault="00F7243F" w:rsidP="00BD44C9">
      <w:pPr>
        <w:pStyle w:val="a3"/>
        <w:numPr>
          <w:ilvl w:val="1"/>
          <w:numId w:val="1"/>
        </w:numPr>
        <w:tabs>
          <w:tab w:val="left" w:pos="4320"/>
        </w:tabs>
        <w:ind w:left="1134" w:hanging="534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>У термін двох діб прибрати місц</w:t>
      </w:r>
      <w:r w:rsidR="00D70F93" w:rsidRPr="00080494">
        <w:rPr>
          <w:b w:val="0"/>
          <w:sz w:val="28"/>
          <w:szCs w:val="28"/>
          <w:lang w:val="uk-UA"/>
        </w:rPr>
        <w:t>я</w:t>
      </w:r>
      <w:r w:rsidRPr="00080494">
        <w:rPr>
          <w:b w:val="0"/>
          <w:sz w:val="28"/>
          <w:szCs w:val="28"/>
          <w:lang w:val="uk-UA"/>
        </w:rPr>
        <w:t xml:space="preserve"> видалення</w:t>
      </w:r>
      <w:r w:rsidR="00FC2E9C">
        <w:rPr>
          <w:b w:val="0"/>
          <w:sz w:val="28"/>
          <w:szCs w:val="28"/>
          <w:lang w:val="uk-UA"/>
        </w:rPr>
        <w:t xml:space="preserve"> та санітарного обрізування </w:t>
      </w:r>
      <w:r w:rsidRPr="00080494">
        <w:rPr>
          <w:b w:val="0"/>
          <w:sz w:val="28"/>
          <w:szCs w:val="28"/>
          <w:lang w:val="uk-UA"/>
        </w:rPr>
        <w:t xml:space="preserve">дерев.                                 </w:t>
      </w:r>
    </w:p>
    <w:p w:rsidR="00F7243F" w:rsidRPr="00080494" w:rsidRDefault="00F7243F" w:rsidP="00BD44C9">
      <w:pPr>
        <w:pStyle w:val="a3"/>
        <w:tabs>
          <w:tab w:val="left" w:pos="4320"/>
        </w:tabs>
        <w:ind w:left="540" w:hanging="256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>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FC2E9C" w:rsidRDefault="00FC2E9C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F7243F" w:rsidRPr="00080494" w:rsidRDefault="00FC2E9C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Ю.І. Онищенко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05EEA" w:rsidRPr="00984CDA" w:rsidRDefault="00FC2E9C" w:rsidP="00C94DED">
      <w:pPr>
        <w:pStyle w:val="a3"/>
        <w:tabs>
          <w:tab w:val="left" w:pos="4320"/>
        </w:tabs>
        <w:jc w:val="both"/>
        <w:rPr>
          <w:sz w:val="22"/>
        </w:rPr>
      </w:pPr>
      <w:r>
        <w:rPr>
          <w:b w:val="0"/>
          <w:sz w:val="20"/>
          <w:szCs w:val="28"/>
          <w:lang w:val="uk-UA"/>
        </w:rPr>
        <w:t>Іщенко</w:t>
      </w:r>
      <w:r w:rsidR="003F70D1" w:rsidRPr="00984CDA">
        <w:rPr>
          <w:b w:val="0"/>
          <w:sz w:val="20"/>
          <w:szCs w:val="28"/>
          <w:lang w:val="uk-UA"/>
        </w:rPr>
        <w:t xml:space="preserve">, </w:t>
      </w:r>
      <w:r w:rsidR="00BD44C9">
        <w:rPr>
          <w:b w:val="0"/>
          <w:sz w:val="20"/>
          <w:szCs w:val="28"/>
          <w:lang w:val="uk-UA"/>
        </w:rPr>
        <w:t>21089</w:t>
      </w:r>
    </w:p>
    <w:sectPr w:rsidR="00105EEA" w:rsidRPr="00984CDA" w:rsidSect="00984CD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EE7"/>
    <w:multiLevelType w:val="hybridMultilevel"/>
    <w:tmpl w:val="64F213D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140A4"/>
    <w:rsid w:val="0001592F"/>
    <w:rsid w:val="00015C75"/>
    <w:rsid w:val="00017079"/>
    <w:rsid w:val="00034364"/>
    <w:rsid w:val="00034474"/>
    <w:rsid w:val="00050144"/>
    <w:rsid w:val="00057168"/>
    <w:rsid w:val="000622AA"/>
    <w:rsid w:val="00071B38"/>
    <w:rsid w:val="00073B68"/>
    <w:rsid w:val="00080494"/>
    <w:rsid w:val="00090CC9"/>
    <w:rsid w:val="00092E37"/>
    <w:rsid w:val="00096DBB"/>
    <w:rsid w:val="000A4540"/>
    <w:rsid w:val="000A79E2"/>
    <w:rsid w:val="000E20CD"/>
    <w:rsid w:val="000E5BBF"/>
    <w:rsid w:val="000F36F0"/>
    <w:rsid w:val="00105EEA"/>
    <w:rsid w:val="00116729"/>
    <w:rsid w:val="00125027"/>
    <w:rsid w:val="001317CD"/>
    <w:rsid w:val="00136807"/>
    <w:rsid w:val="00151466"/>
    <w:rsid w:val="001604BA"/>
    <w:rsid w:val="00167955"/>
    <w:rsid w:val="00172974"/>
    <w:rsid w:val="00186BBC"/>
    <w:rsid w:val="00195D7D"/>
    <w:rsid w:val="001A587F"/>
    <w:rsid w:val="001C1EE6"/>
    <w:rsid w:val="001D435D"/>
    <w:rsid w:val="001E4762"/>
    <w:rsid w:val="001F246B"/>
    <w:rsid w:val="002028A9"/>
    <w:rsid w:val="002163AB"/>
    <w:rsid w:val="002179DF"/>
    <w:rsid w:val="00221CCA"/>
    <w:rsid w:val="002320FF"/>
    <w:rsid w:val="002377BF"/>
    <w:rsid w:val="00250ECC"/>
    <w:rsid w:val="00256256"/>
    <w:rsid w:val="0026687D"/>
    <w:rsid w:val="002A3C4C"/>
    <w:rsid w:val="002A6566"/>
    <w:rsid w:val="002C475B"/>
    <w:rsid w:val="002E35DE"/>
    <w:rsid w:val="002F14F3"/>
    <w:rsid w:val="00304383"/>
    <w:rsid w:val="00306DE0"/>
    <w:rsid w:val="003137F2"/>
    <w:rsid w:val="003326AB"/>
    <w:rsid w:val="00340B2F"/>
    <w:rsid w:val="0034637F"/>
    <w:rsid w:val="00356BEE"/>
    <w:rsid w:val="00393485"/>
    <w:rsid w:val="003A3F79"/>
    <w:rsid w:val="003A7DC0"/>
    <w:rsid w:val="003B4D38"/>
    <w:rsid w:val="003C33B4"/>
    <w:rsid w:val="003D04DB"/>
    <w:rsid w:val="003D3944"/>
    <w:rsid w:val="003F70D1"/>
    <w:rsid w:val="00412B27"/>
    <w:rsid w:val="00412F50"/>
    <w:rsid w:val="00440B5E"/>
    <w:rsid w:val="00444385"/>
    <w:rsid w:val="00445A6A"/>
    <w:rsid w:val="004479D6"/>
    <w:rsid w:val="00450662"/>
    <w:rsid w:val="004551AE"/>
    <w:rsid w:val="00457E82"/>
    <w:rsid w:val="00466185"/>
    <w:rsid w:val="004776DE"/>
    <w:rsid w:val="00486228"/>
    <w:rsid w:val="00491B78"/>
    <w:rsid w:val="004A6A6D"/>
    <w:rsid w:val="004C53A5"/>
    <w:rsid w:val="004C60A3"/>
    <w:rsid w:val="004D0FF2"/>
    <w:rsid w:val="00506BA3"/>
    <w:rsid w:val="00512B55"/>
    <w:rsid w:val="00523E92"/>
    <w:rsid w:val="00531B88"/>
    <w:rsid w:val="005745C5"/>
    <w:rsid w:val="005840DF"/>
    <w:rsid w:val="005916A3"/>
    <w:rsid w:val="00596801"/>
    <w:rsid w:val="005C002E"/>
    <w:rsid w:val="005D20FF"/>
    <w:rsid w:val="005F2E7B"/>
    <w:rsid w:val="006005C1"/>
    <w:rsid w:val="00614F39"/>
    <w:rsid w:val="00646BA5"/>
    <w:rsid w:val="00651069"/>
    <w:rsid w:val="006543FC"/>
    <w:rsid w:val="006622B3"/>
    <w:rsid w:val="00664DE7"/>
    <w:rsid w:val="00675562"/>
    <w:rsid w:val="00680A7D"/>
    <w:rsid w:val="006A3007"/>
    <w:rsid w:val="006B1068"/>
    <w:rsid w:val="006C77E7"/>
    <w:rsid w:val="006D4BCC"/>
    <w:rsid w:val="006E6574"/>
    <w:rsid w:val="0072741C"/>
    <w:rsid w:val="007313BC"/>
    <w:rsid w:val="00736704"/>
    <w:rsid w:val="007470AF"/>
    <w:rsid w:val="0077447B"/>
    <w:rsid w:val="007765C0"/>
    <w:rsid w:val="00776CFB"/>
    <w:rsid w:val="007773E1"/>
    <w:rsid w:val="0078090A"/>
    <w:rsid w:val="0079364E"/>
    <w:rsid w:val="007A4DBB"/>
    <w:rsid w:val="007B33F1"/>
    <w:rsid w:val="007B4E4A"/>
    <w:rsid w:val="007B6F5C"/>
    <w:rsid w:val="007D4D7B"/>
    <w:rsid w:val="007E17B0"/>
    <w:rsid w:val="007F7A20"/>
    <w:rsid w:val="00807F02"/>
    <w:rsid w:val="00814009"/>
    <w:rsid w:val="00820854"/>
    <w:rsid w:val="00850F4A"/>
    <w:rsid w:val="00863F97"/>
    <w:rsid w:val="00876575"/>
    <w:rsid w:val="0087707C"/>
    <w:rsid w:val="008D0399"/>
    <w:rsid w:val="008E0E49"/>
    <w:rsid w:val="008F3764"/>
    <w:rsid w:val="008F6A53"/>
    <w:rsid w:val="009039F4"/>
    <w:rsid w:val="009106E5"/>
    <w:rsid w:val="009329E7"/>
    <w:rsid w:val="0094408D"/>
    <w:rsid w:val="009527FF"/>
    <w:rsid w:val="00961B6E"/>
    <w:rsid w:val="00984793"/>
    <w:rsid w:val="00984CDA"/>
    <w:rsid w:val="00995B32"/>
    <w:rsid w:val="009A399F"/>
    <w:rsid w:val="009A5DDB"/>
    <w:rsid w:val="009C45BA"/>
    <w:rsid w:val="009D297A"/>
    <w:rsid w:val="00A31DC2"/>
    <w:rsid w:val="00A47A1A"/>
    <w:rsid w:val="00A5091A"/>
    <w:rsid w:val="00A70686"/>
    <w:rsid w:val="00A75DBB"/>
    <w:rsid w:val="00A940B1"/>
    <w:rsid w:val="00AA79A1"/>
    <w:rsid w:val="00AB1661"/>
    <w:rsid w:val="00AB2003"/>
    <w:rsid w:val="00AB5A08"/>
    <w:rsid w:val="00AC28B3"/>
    <w:rsid w:val="00AC36E4"/>
    <w:rsid w:val="00AC3C72"/>
    <w:rsid w:val="00AE46D9"/>
    <w:rsid w:val="00AF0F3C"/>
    <w:rsid w:val="00AF42B0"/>
    <w:rsid w:val="00B24722"/>
    <w:rsid w:val="00B3202E"/>
    <w:rsid w:val="00B32C0F"/>
    <w:rsid w:val="00B3413C"/>
    <w:rsid w:val="00B81D36"/>
    <w:rsid w:val="00B94132"/>
    <w:rsid w:val="00B94AC3"/>
    <w:rsid w:val="00BB2276"/>
    <w:rsid w:val="00BB2972"/>
    <w:rsid w:val="00BB59B9"/>
    <w:rsid w:val="00BB6F11"/>
    <w:rsid w:val="00BC293C"/>
    <w:rsid w:val="00BD44C9"/>
    <w:rsid w:val="00BE5975"/>
    <w:rsid w:val="00C1435D"/>
    <w:rsid w:val="00C31FF1"/>
    <w:rsid w:val="00C4268F"/>
    <w:rsid w:val="00C63BE8"/>
    <w:rsid w:val="00C7565C"/>
    <w:rsid w:val="00C85907"/>
    <w:rsid w:val="00C94DED"/>
    <w:rsid w:val="00C96160"/>
    <w:rsid w:val="00CB1AAE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6D46"/>
    <w:rsid w:val="00D32C99"/>
    <w:rsid w:val="00D37448"/>
    <w:rsid w:val="00D67248"/>
    <w:rsid w:val="00D70F93"/>
    <w:rsid w:val="00D71B77"/>
    <w:rsid w:val="00D80FFE"/>
    <w:rsid w:val="00DA3B44"/>
    <w:rsid w:val="00DA6748"/>
    <w:rsid w:val="00DB24DF"/>
    <w:rsid w:val="00DC2A0B"/>
    <w:rsid w:val="00DC706F"/>
    <w:rsid w:val="00DF6137"/>
    <w:rsid w:val="00E07411"/>
    <w:rsid w:val="00E50650"/>
    <w:rsid w:val="00E551B7"/>
    <w:rsid w:val="00E553A3"/>
    <w:rsid w:val="00E6134B"/>
    <w:rsid w:val="00E62949"/>
    <w:rsid w:val="00E77C69"/>
    <w:rsid w:val="00E944EB"/>
    <w:rsid w:val="00EC0B68"/>
    <w:rsid w:val="00ED0E09"/>
    <w:rsid w:val="00ED1BD9"/>
    <w:rsid w:val="00EE7828"/>
    <w:rsid w:val="00EF2AB4"/>
    <w:rsid w:val="00EF6B04"/>
    <w:rsid w:val="00F15BA3"/>
    <w:rsid w:val="00F27121"/>
    <w:rsid w:val="00F441E7"/>
    <w:rsid w:val="00F7243F"/>
    <w:rsid w:val="00F767FF"/>
    <w:rsid w:val="00F83EE3"/>
    <w:rsid w:val="00FC2E9C"/>
    <w:rsid w:val="00FD1285"/>
    <w:rsid w:val="00FD3153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27</cp:revision>
  <cp:lastPrinted>2019-09-12T12:49:00Z</cp:lastPrinted>
  <dcterms:created xsi:type="dcterms:W3CDTF">2019-05-22T05:11:00Z</dcterms:created>
  <dcterms:modified xsi:type="dcterms:W3CDTF">2019-10-04T11:46:00Z</dcterms:modified>
</cp:coreProperties>
</file>